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D" w:rsidRPr="009413C6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1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941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Библионочь</w:t>
      </w:r>
      <w:proofErr w:type="spellEnd"/>
      <w:r w:rsidRPr="00941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99658D" w:rsidRPr="009413C6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F90519" w:rsidRPr="00941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еждународная акция</w:t>
      </w:r>
    </w:p>
    <w:p w:rsidR="00F90519" w:rsidRPr="009413C6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3C6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ru-RU"/>
        </w:rPr>
        <w:t xml:space="preserve"> 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57034D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апреля 20</w:t>
      </w:r>
      <w:r w:rsidR="00A3185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21 </w:t>
      </w:r>
      <w:r w:rsidR="003608B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9658D" w:rsidRPr="0057034D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19" w:rsidRPr="00034ACD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A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Методические рекомендации по проведению</w:t>
      </w:r>
    </w:p>
    <w:p w:rsidR="00F90519" w:rsidRPr="00034ACD" w:rsidRDefault="00F90519" w:rsidP="00EC5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60" w:rsidRDefault="000972C8" w:rsidP="00203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ежегодный фестиваль чтения, который проходит в апреле по всей России. В эту ночь библиотеки, книжные магазины, литературные музеи и арт-пространства находят общие точки движения в поддержку книги.</w:t>
      </w:r>
      <w:r w:rsidR="00203560" w:rsidRPr="0020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1F08" w:rsidRDefault="00203560" w:rsidP="00203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была придумана заинтересованными гражданами в июне 2011 года в одноимённой группе в социальной сети 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7" w:history="1">
        <w:r w:rsidR="000562AE" w:rsidRPr="0057626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www.facebook.com/groups/biblionoch</w:t>
        </w:r>
      </w:hyperlink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62AE" w:rsidRPr="00851D2D" w:rsidRDefault="000562AE" w:rsidP="00203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библиотеках акция проходит под названием  «</w:t>
      </w:r>
      <w:proofErr w:type="spellStart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</w:t>
      </w:r>
      <w:proofErr w:type="spellStart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детское измерение». Отличается от акций взрослых библиотек более ранним временем завершения – 21.00-22.00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FA0" w:rsidRDefault="0006559A" w:rsidP="00034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6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 многие века притягивал к себе загадочный мир космоса. Эту мечту сделал реальностью первый полет человека в космос, который совершил 12 апреля 1961 года Юрий Алексеевич Гагарин. Этой теме будет посвящено мероприятие, которое пройдет в рамках Всероссийской акции «Библионочь-2021». Его участников ждет незабываемое виртуальное путешествие, в ходе которого они узнают много нового и интересного о покорении космического пространства. Присутствующим будут предложены интеллектуальные игры, космические викторины и многое другое.</w:t>
      </w:r>
    </w:p>
    <w:p w:rsidR="0099658D" w:rsidRDefault="0099658D" w:rsidP="00851D2D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F35" w:rsidRDefault="00EC5F35" w:rsidP="00851D2D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«БИБЛИОНОЧИ»:</w:t>
      </w:r>
    </w:p>
    <w:p w:rsidR="00851D2D" w:rsidRPr="00851D2D" w:rsidRDefault="00851D2D" w:rsidP="00851D2D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F35" w:rsidRPr="00851D2D" w:rsidRDefault="00EC5F35" w:rsidP="00320B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разновозрастные группы, в первую очередь детей и подростков, к чтению и книге путём привлечения в библиотеку широкого круга пользователей;</w:t>
      </w:r>
    </w:p>
    <w:p w:rsidR="00EC5F35" w:rsidRPr="00851D2D" w:rsidRDefault="00EC5F35" w:rsidP="00320BD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имидж библиотеки в читательской среде, сформировать представление о современной библиотеке как открытой среде для интересного чтения, неформального общения и познавательного досуга;</w:t>
      </w:r>
    </w:p>
    <w:p w:rsidR="00EC5F35" w:rsidRPr="00851D2D" w:rsidRDefault="00EC5F35" w:rsidP="00320BD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читателей, привлекая их к участию в конкурсах, литературных викторинах, расширяя читательский кругозор, воспитывая интерес к книге и библиотеке как центру получения информации;</w:t>
      </w:r>
    </w:p>
    <w:p w:rsidR="00EC5F35" w:rsidRPr="00851D2D" w:rsidRDefault="00EC5F35" w:rsidP="00320BD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полезный досуг пользователей в библиотеке;</w:t>
      </w:r>
    </w:p>
    <w:p w:rsidR="00EC5F35" w:rsidRPr="00851D2D" w:rsidRDefault="00EC5F35" w:rsidP="00320BD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широкой общественности к работе библиотек, к вопросам приобщения подрастающего поколения  чтению;</w:t>
      </w:r>
    </w:p>
    <w:p w:rsidR="00EC494C" w:rsidRDefault="00EC5F35" w:rsidP="00EC494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контакты между библиотекой и иными культурными и образовательными учреждениями.</w:t>
      </w:r>
    </w:p>
    <w:p w:rsidR="00EC494C" w:rsidRPr="00EC494C" w:rsidRDefault="00EC494C" w:rsidP="00EC494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BCF" w:rsidRPr="00A3412C" w:rsidRDefault="00EC494C" w:rsidP="00851D2D">
      <w:pPr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12C">
        <w:rPr>
          <w:rFonts w:ascii="Times New Roman" w:hAnsi="Times New Roman" w:cs="Times New Roman"/>
          <w:caps/>
          <w:sz w:val="28"/>
          <w:szCs w:val="28"/>
        </w:rPr>
        <w:t>Этапы подготовки</w:t>
      </w:r>
      <w:r w:rsidR="007C2500" w:rsidRPr="00A3412C">
        <w:rPr>
          <w:rFonts w:ascii="Times New Roman" w:hAnsi="Times New Roman" w:cs="Times New Roman"/>
          <w:caps/>
          <w:sz w:val="28"/>
          <w:szCs w:val="28"/>
        </w:rPr>
        <w:t>:</w:t>
      </w:r>
    </w:p>
    <w:p w:rsidR="00184BCF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31504">
        <w:rPr>
          <w:rFonts w:ascii="Times New Roman" w:hAnsi="Times New Roman" w:cs="Times New Roman"/>
          <w:sz w:val="28"/>
          <w:szCs w:val="28"/>
        </w:rPr>
        <w:t xml:space="preserve">Определить тему мероприятия </w:t>
      </w:r>
      <w:r w:rsidR="00FD7C38" w:rsidRPr="00851D2D">
        <w:rPr>
          <w:rFonts w:ascii="Times New Roman" w:hAnsi="Times New Roman" w:cs="Times New Roman"/>
          <w:sz w:val="28"/>
          <w:szCs w:val="28"/>
        </w:rPr>
        <w:t xml:space="preserve">или </w:t>
      </w:r>
      <w:r w:rsidRPr="00851D2D">
        <w:rPr>
          <w:rFonts w:ascii="Times New Roman" w:hAnsi="Times New Roman" w:cs="Times New Roman"/>
          <w:sz w:val="28"/>
          <w:szCs w:val="28"/>
        </w:rPr>
        <w:t>«опорные» знаменательные даты из календаря текущего года.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2. Написать программу (план) акции. Четкое определение времени акции и соблюдение программы (регламента) – залог успеха.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3. Найти правильных друзей и партнёров. Друзья: писатели, поэты, почётные и любимые читатели, известные люди города, села. Партнёры: представители администрации, музеи, книжные магазины, учебные заведения, творческие клубы, школы и колледжи искусств.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4. Продумать рекламу. </w:t>
      </w:r>
      <w:proofErr w:type="gramStart"/>
      <w:r w:rsidRPr="00851D2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851D2D">
        <w:rPr>
          <w:rFonts w:ascii="Times New Roman" w:hAnsi="Times New Roman" w:cs="Times New Roman"/>
          <w:sz w:val="28"/>
          <w:szCs w:val="28"/>
        </w:rPr>
        <w:t xml:space="preserve"> в СМИ, рассказать об акции на официальных сайтах, подготовить рекламные листовки, пригласительные билеты.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5. Продумать финансирование. Поиск спонсоров: коммерческие организации, банки, издательства, книжные магазины, чайно-кофейные компании и др.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6. </w:t>
      </w:r>
      <w:r w:rsidR="00373714">
        <w:rPr>
          <w:rFonts w:ascii="Times New Roman" w:hAnsi="Times New Roman" w:cs="Times New Roman"/>
          <w:sz w:val="28"/>
          <w:szCs w:val="28"/>
        </w:rPr>
        <w:t>Привлечь</w:t>
      </w:r>
      <w:r w:rsidRPr="00851D2D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6C352A">
        <w:rPr>
          <w:rFonts w:ascii="Times New Roman" w:hAnsi="Times New Roman" w:cs="Times New Roman"/>
          <w:sz w:val="28"/>
          <w:szCs w:val="28"/>
        </w:rPr>
        <w:t xml:space="preserve"> к организации и проведению акции</w:t>
      </w:r>
      <w:r w:rsidRPr="00851D2D">
        <w:rPr>
          <w:rFonts w:ascii="Times New Roman" w:hAnsi="Times New Roman" w:cs="Times New Roman"/>
          <w:sz w:val="28"/>
          <w:szCs w:val="28"/>
        </w:rPr>
        <w:t>.</w:t>
      </w:r>
    </w:p>
    <w:p w:rsidR="007C2500" w:rsidRPr="00851D2D" w:rsidRDefault="007C2500" w:rsidP="00184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7. Свободное посещение библиотеки – главный принцип акции. Доступ должен быть свободен для всех, стать читателем может стать любой, поэтому служба регистрации (записи) читателей должна работать во время всей акции.</w:t>
      </w:r>
    </w:p>
    <w:p w:rsidR="00F90519" w:rsidRDefault="007C2500" w:rsidP="0085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8. Обеспечить безопасность на всех этапах проведения: дежурство сотрудников, волонтеров.</w:t>
      </w:r>
      <w:r w:rsidRPr="00851D2D">
        <w:rPr>
          <w:rFonts w:ascii="Times New Roman" w:hAnsi="Times New Roman" w:cs="Times New Roman"/>
          <w:sz w:val="28"/>
          <w:szCs w:val="28"/>
        </w:rPr>
        <w:cr/>
      </w:r>
    </w:p>
    <w:p w:rsidR="00CA1215" w:rsidRDefault="00CA1215" w:rsidP="00CA121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фестиваль чтения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3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пройдет в России в </w:t>
      </w:r>
      <w:r w:rsidR="003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Официальная тема акции — «</w:t>
      </w:r>
      <w:r w:rsidR="003E5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</w:t>
      </w:r>
      <w:r w:rsidR="003E5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путь к звёздам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Библиотеки по всей стране проведут поэтические чтения и мастер-классы, книжные ярмарки и встречи с писателями.</w:t>
      </w:r>
      <w:r w:rsidR="00E248B5" w:rsidRPr="00E248B5">
        <w:t xml:space="preserve"> </w:t>
      </w:r>
      <w:r w:rsidR="00A43EE4">
        <w:t xml:space="preserve"> </w:t>
      </w:r>
      <w:r w:rsidR="00E248B5" w:rsidRPr="00E2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акции будут посвящены науке, технологиям и 60-летию со дня первого полета человека в космос.</w:t>
      </w:r>
    </w:p>
    <w:p w:rsidR="00CA1215" w:rsidRDefault="00CA1215" w:rsidP="00CA121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15" w:rsidRPr="00CA1215" w:rsidRDefault="00CA1215" w:rsidP="00CA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В связи с «главной» темой года в детских библиотеках  можно организова</w:t>
      </w:r>
      <w:r>
        <w:rPr>
          <w:rFonts w:ascii="Times New Roman" w:hAnsi="Times New Roman" w:cs="Times New Roman"/>
          <w:sz w:val="28"/>
          <w:szCs w:val="28"/>
        </w:rPr>
        <w:t>ть мероприятия разного формата:</w:t>
      </w:r>
    </w:p>
    <w:p w:rsidR="00CA1215" w:rsidRPr="00E03440" w:rsidRDefault="008543BF" w:rsidP="00AE6EB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встречи</w:t>
      </w:r>
      <w:r w:rsidR="004D7591">
        <w:rPr>
          <w:rFonts w:ascii="Times New Roman" w:hAnsi="Times New Roman" w:cs="Times New Roman"/>
          <w:sz w:val="28"/>
          <w:szCs w:val="28"/>
        </w:rPr>
        <w:t xml:space="preserve">, </w:t>
      </w:r>
      <w:r w:rsidR="00185C55">
        <w:rPr>
          <w:rFonts w:ascii="Times New Roman" w:hAnsi="Times New Roman" w:cs="Times New Roman"/>
          <w:sz w:val="28"/>
          <w:szCs w:val="28"/>
        </w:rPr>
        <w:t>занятия и беседы</w:t>
      </w:r>
      <w:r w:rsidR="00A31504">
        <w:rPr>
          <w:rFonts w:ascii="Times New Roman" w:hAnsi="Times New Roman" w:cs="Times New Roman"/>
          <w:sz w:val="28"/>
          <w:szCs w:val="28"/>
        </w:rPr>
        <w:t>,</w:t>
      </w:r>
      <w:r w:rsidR="00185C55">
        <w:rPr>
          <w:rFonts w:ascii="Times New Roman" w:hAnsi="Times New Roman" w:cs="Times New Roman"/>
          <w:sz w:val="28"/>
          <w:szCs w:val="28"/>
        </w:rPr>
        <w:t xml:space="preserve"> </w:t>
      </w:r>
      <w:r w:rsidR="0029086D">
        <w:rPr>
          <w:rFonts w:ascii="Times New Roman" w:hAnsi="Times New Roman" w:cs="Times New Roman"/>
          <w:sz w:val="28"/>
          <w:szCs w:val="28"/>
        </w:rPr>
        <w:t xml:space="preserve">посвященные космосу </w:t>
      </w:r>
      <w:r w:rsidR="0041717C">
        <w:rPr>
          <w:rFonts w:ascii="Times New Roman" w:hAnsi="Times New Roman" w:cs="Times New Roman"/>
          <w:sz w:val="28"/>
          <w:szCs w:val="28"/>
        </w:rPr>
        <w:t>(</w:t>
      </w:r>
      <w:r w:rsidR="00E03440" w:rsidRPr="00E03440">
        <w:rPr>
          <w:rFonts w:ascii="Times New Roman" w:hAnsi="Times New Roman" w:cs="Times New Roman"/>
          <w:sz w:val="28"/>
          <w:szCs w:val="28"/>
        </w:rPr>
        <w:t>«Космонавтика сегодня и завтра»,</w:t>
      </w:r>
      <w:r w:rsidR="00AE6EB7" w:rsidRPr="00AE6EB7">
        <w:t xml:space="preserve"> </w:t>
      </w:r>
      <w:r w:rsidR="00AE6EB7" w:rsidRPr="00AE6EB7">
        <w:rPr>
          <w:rFonts w:ascii="Times New Roman" w:hAnsi="Times New Roman" w:cs="Times New Roman"/>
          <w:sz w:val="28"/>
          <w:szCs w:val="28"/>
        </w:rPr>
        <w:t>«Профессия космонавт»</w:t>
      </w:r>
      <w:r w:rsidR="00E03440" w:rsidRPr="00E03440">
        <w:rPr>
          <w:rFonts w:ascii="Times New Roman" w:hAnsi="Times New Roman" w:cs="Times New Roman"/>
          <w:sz w:val="28"/>
          <w:szCs w:val="28"/>
        </w:rPr>
        <w:t>,</w:t>
      </w:r>
      <w:r w:rsidR="00E03440">
        <w:rPr>
          <w:rFonts w:ascii="Times New Roman" w:hAnsi="Times New Roman" w:cs="Times New Roman"/>
          <w:sz w:val="28"/>
          <w:szCs w:val="28"/>
        </w:rPr>
        <w:t xml:space="preserve"> </w:t>
      </w:r>
      <w:r w:rsidR="00CA1215" w:rsidRPr="00E03440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CA1215" w:rsidRPr="00CA1215" w:rsidRDefault="00CA1215" w:rsidP="0002487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мастер-классы по</w:t>
      </w:r>
      <w:r w:rsidR="00751581">
        <w:rPr>
          <w:rFonts w:ascii="Times New Roman" w:hAnsi="Times New Roman" w:cs="Times New Roman"/>
          <w:sz w:val="28"/>
          <w:szCs w:val="28"/>
        </w:rPr>
        <w:t xml:space="preserve"> изготовлению </w:t>
      </w:r>
      <w:r w:rsidR="0008731B">
        <w:rPr>
          <w:rFonts w:ascii="Times New Roman" w:hAnsi="Times New Roman" w:cs="Times New Roman"/>
          <w:sz w:val="28"/>
          <w:szCs w:val="28"/>
        </w:rPr>
        <w:t>космической техники</w:t>
      </w:r>
      <w:r w:rsidR="00024871">
        <w:rPr>
          <w:rFonts w:ascii="Times New Roman" w:hAnsi="Times New Roman" w:cs="Times New Roman"/>
          <w:sz w:val="28"/>
          <w:szCs w:val="28"/>
        </w:rPr>
        <w:t xml:space="preserve"> своими руками (</w:t>
      </w:r>
      <w:r w:rsidR="00024871" w:rsidRPr="00024871">
        <w:rPr>
          <w:rFonts w:ascii="Times New Roman" w:hAnsi="Times New Roman" w:cs="Times New Roman"/>
          <w:sz w:val="28"/>
          <w:szCs w:val="28"/>
        </w:rPr>
        <w:t>в технике оригами</w:t>
      </w:r>
      <w:r w:rsidR="00024871">
        <w:rPr>
          <w:rFonts w:ascii="Times New Roman" w:hAnsi="Times New Roman" w:cs="Times New Roman"/>
          <w:sz w:val="28"/>
          <w:szCs w:val="28"/>
        </w:rPr>
        <w:t>, из</w:t>
      </w:r>
      <w:r w:rsidR="00425ECA">
        <w:rPr>
          <w:rFonts w:ascii="Times New Roman" w:hAnsi="Times New Roman" w:cs="Times New Roman"/>
          <w:sz w:val="28"/>
          <w:szCs w:val="28"/>
        </w:rPr>
        <w:t xml:space="preserve"> пластилина</w:t>
      </w:r>
      <w:r w:rsidR="0029086D">
        <w:rPr>
          <w:rFonts w:ascii="Times New Roman" w:hAnsi="Times New Roman" w:cs="Times New Roman"/>
          <w:sz w:val="28"/>
          <w:szCs w:val="28"/>
        </w:rPr>
        <w:t>, картона</w:t>
      </w:r>
      <w:r w:rsidR="00425ECA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24871">
        <w:rPr>
          <w:rFonts w:ascii="Times New Roman" w:hAnsi="Times New Roman" w:cs="Times New Roman"/>
          <w:sz w:val="28"/>
          <w:szCs w:val="28"/>
        </w:rPr>
        <w:t>)</w:t>
      </w:r>
      <w:r w:rsidRPr="00CA1215">
        <w:rPr>
          <w:rFonts w:ascii="Times New Roman" w:hAnsi="Times New Roman" w:cs="Times New Roman"/>
          <w:sz w:val="28"/>
          <w:szCs w:val="28"/>
        </w:rPr>
        <w:t>;</w:t>
      </w:r>
    </w:p>
    <w:p w:rsidR="00CA1215" w:rsidRPr="0008731B" w:rsidRDefault="0008731B" w:rsidP="00F80B1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1B">
        <w:rPr>
          <w:rFonts w:ascii="Times New Roman" w:hAnsi="Times New Roman" w:cs="Times New Roman"/>
          <w:sz w:val="28"/>
          <w:szCs w:val="28"/>
        </w:rPr>
        <w:t>конкурс</w:t>
      </w:r>
      <w:r w:rsidR="0029086D">
        <w:rPr>
          <w:rFonts w:ascii="Times New Roman" w:hAnsi="Times New Roman" w:cs="Times New Roman"/>
          <w:sz w:val="28"/>
          <w:szCs w:val="28"/>
        </w:rPr>
        <w:t xml:space="preserve"> космических</w:t>
      </w:r>
      <w:r w:rsidRPr="0008731B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751581" w:rsidRPr="0008731B">
        <w:rPr>
          <w:rFonts w:ascii="Times New Roman" w:hAnsi="Times New Roman" w:cs="Times New Roman"/>
          <w:sz w:val="28"/>
          <w:szCs w:val="28"/>
        </w:rPr>
        <w:t xml:space="preserve"> </w:t>
      </w:r>
      <w:r w:rsidRPr="0008731B">
        <w:rPr>
          <w:rFonts w:ascii="Times New Roman" w:hAnsi="Times New Roman" w:cs="Times New Roman"/>
          <w:sz w:val="28"/>
          <w:szCs w:val="28"/>
        </w:rPr>
        <w:t>(</w:t>
      </w:r>
      <w:r w:rsidR="00751581" w:rsidRPr="0008731B">
        <w:rPr>
          <w:rFonts w:ascii="Times New Roman" w:hAnsi="Times New Roman" w:cs="Times New Roman"/>
          <w:sz w:val="28"/>
          <w:szCs w:val="28"/>
        </w:rPr>
        <w:t>«Космос глазами детей», «</w:t>
      </w:r>
      <w:r w:rsidR="00F80B18" w:rsidRPr="00F80B18">
        <w:rPr>
          <w:rFonts w:ascii="Times New Roman" w:hAnsi="Times New Roman" w:cs="Times New Roman"/>
          <w:sz w:val="28"/>
          <w:szCs w:val="28"/>
        </w:rPr>
        <w:t>Моя Вселенная</w:t>
      </w:r>
      <w:r w:rsidR="00751581" w:rsidRPr="0008731B">
        <w:rPr>
          <w:rFonts w:ascii="Times New Roman" w:hAnsi="Times New Roman" w:cs="Times New Roman"/>
          <w:sz w:val="28"/>
          <w:szCs w:val="28"/>
        </w:rPr>
        <w:t>»</w:t>
      </w:r>
      <w:r w:rsidR="000C25F7">
        <w:rPr>
          <w:rFonts w:ascii="Times New Roman" w:hAnsi="Times New Roman" w:cs="Times New Roman"/>
          <w:sz w:val="28"/>
          <w:szCs w:val="28"/>
        </w:rPr>
        <w:t xml:space="preserve"> </w:t>
      </w:r>
      <w:r w:rsidR="000C25F7" w:rsidRPr="00E03440">
        <w:rPr>
          <w:rFonts w:ascii="Times New Roman" w:hAnsi="Times New Roman" w:cs="Times New Roman"/>
          <w:sz w:val="28"/>
          <w:szCs w:val="28"/>
        </w:rPr>
        <w:t>и т.п.</w:t>
      </w:r>
      <w:r w:rsidRPr="000873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215" w:rsidRPr="00CA1215" w:rsidRDefault="006643ED" w:rsidP="00AE6EB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A1215" w:rsidRPr="00CA1215">
        <w:rPr>
          <w:rFonts w:ascii="Times New Roman" w:hAnsi="Times New Roman" w:cs="Times New Roman"/>
          <w:sz w:val="28"/>
          <w:szCs w:val="28"/>
        </w:rPr>
        <w:t>чтецов стихов о</w:t>
      </w:r>
      <w:r w:rsidR="002F1CCF">
        <w:rPr>
          <w:rFonts w:ascii="Times New Roman" w:hAnsi="Times New Roman" w:cs="Times New Roman"/>
          <w:sz w:val="28"/>
          <w:szCs w:val="28"/>
        </w:rPr>
        <w:t xml:space="preserve"> космосе</w:t>
      </w:r>
      <w:r w:rsidR="003F1ADC">
        <w:rPr>
          <w:rFonts w:ascii="Times New Roman" w:hAnsi="Times New Roman" w:cs="Times New Roman"/>
          <w:sz w:val="28"/>
          <w:szCs w:val="28"/>
        </w:rPr>
        <w:t>, Вселенной</w:t>
      </w:r>
      <w:r w:rsidR="000F3640">
        <w:rPr>
          <w:rFonts w:ascii="Times New Roman" w:hAnsi="Times New Roman" w:cs="Times New Roman"/>
          <w:sz w:val="28"/>
          <w:szCs w:val="28"/>
        </w:rPr>
        <w:t>,</w:t>
      </w:r>
      <w:r w:rsidR="003F1ADC">
        <w:rPr>
          <w:rFonts w:ascii="Times New Roman" w:hAnsi="Times New Roman" w:cs="Times New Roman"/>
          <w:sz w:val="28"/>
          <w:szCs w:val="28"/>
        </w:rPr>
        <w:t xml:space="preserve"> космонавтах</w:t>
      </w:r>
      <w:r w:rsidR="002A7E82">
        <w:rPr>
          <w:rFonts w:ascii="Times New Roman" w:hAnsi="Times New Roman" w:cs="Times New Roman"/>
          <w:sz w:val="28"/>
          <w:szCs w:val="28"/>
        </w:rPr>
        <w:t xml:space="preserve"> </w:t>
      </w:r>
      <w:r w:rsidR="000F3640">
        <w:rPr>
          <w:rFonts w:ascii="Times New Roman" w:hAnsi="Times New Roman" w:cs="Times New Roman"/>
          <w:sz w:val="28"/>
          <w:szCs w:val="28"/>
        </w:rPr>
        <w:t xml:space="preserve">и </w:t>
      </w:r>
      <w:r w:rsidR="002A7E82">
        <w:rPr>
          <w:rFonts w:ascii="Times New Roman" w:hAnsi="Times New Roman" w:cs="Times New Roman"/>
          <w:sz w:val="28"/>
          <w:szCs w:val="28"/>
        </w:rPr>
        <w:t>т.п.</w:t>
      </w:r>
      <w:r w:rsidR="00CA1215" w:rsidRPr="00CA1215">
        <w:rPr>
          <w:rFonts w:ascii="Times New Roman" w:hAnsi="Times New Roman" w:cs="Times New Roman"/>
          <w:sz w:val="28"/>
          <w:szCs w:val="28"/>
        </w:rPr>
        <w:t>;</w:t>
      </w:r>
    </w:p>
    <w:p w:rsidR="00CA1215" w:rsidRP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215">
        <w:rPr>
          <w:rFonts w:ascii="Times New Roman" w:hAnsi="Times New Roman" w:cs="Times New Roman"/>
          <w:sz w:val="28"/>
          <w:szCs w:val="28"/>
        </w:rPr>
        <w:t>интеллектуальные игры</w:t>
      </w:r>
      <w:r w:rsidR="00050A76">
        <w:rPr>
          <w:rFonts w:ascii="Times New Roman" w:hAnsi="Times New Roman" w:cs="Times New Roman"/>
          <w:sz w:val="28"/>
          <w:szCs w:val="28"/>
        </w:rPr>
        <w:t>,</w:t>
      </w:r>
      <w:r w:rsidR="001F015F">
        <w:rPr>
          <w:rFonts w:ascii="Times New Roman" w:hAnsi="Times New Roman" w:cs="Times New Roman"/>
          <w:sz w:val="28"/>
          <w:szCs w:val="28"/>
        </w:rPr>
        <w:t xml:space="preserve"> посвященные космосу</w:t>
      </w:r>
      <w:r w:rsidRPr="00CA1215">
        <w:rPr>
          <w:rFonts w:ascii="Times New Roman" w:hAnsi="Times New Roman" w:cs="Times New Roman"/>
          <w:sz w:val="28"/>
          <w:szCs w:val="28"/>
        </w:rPr>
        <w:t xml:space="preserve"> (викторины</w:t>
      </w:r>
      <w:r w:rsidR="009975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97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578" w:rsidRPr="00DB6844">
        <w:rPr>
          <w:rFonts w:ascii="Times New Roman" w:hAnsi="Times New Roman" w:cs="Times New Roman"/>
          <w:sz w:val="28"/>
          <w:szCs w:val="28"/>
        </w:rPr>
        <w:t>«Тайны звездных миров»</w:t>
      </w:r>
      <w:r w:rsidR="00997578">
        <w:t xml:space="preserve">, </w:t>
      </w:r>
      <w:r w:rsidR="00997578" w:rsidRPr="00AE6EB7">
        <w:rPr>
          <w:rFonts w:ascii="Times New Roman" w:hAnsi="Times New Roman" w:cs="Times New Roman"/>
          <w:sz w:val="28"/>
          <w:szCs w:val="28"/>
        </w:rPr>
        <w:t>«Эта необъятная Вселенная»</w:t>
      </w:r>
      <w:r w:rsidR="00997578">
        <w:rPr>
          <w:rFonts w:ascii="Times New Roman" w:hAnsi="Times New Roman" w:cs="Times New Roman"/>
          <w:sz w:val="28"/>
          <w:szCs w:val="28"/>
        </w:rPr>
        <w:t xml:space="preserve"> </w:t>
      </w:r>
      <w:r w:rsidR="00997578" w:rsidRPr="00E03440">
        <w:rPr>
          <w:rFonts w:ascii="Times New Roman" w:hAnsi="Times New Roman" w:cs="Times New Roman"/>
          <w:sz w:val="28"/>
          <w:szCs w:val="28"/>
        </w:rPr>
        <w:t>и т.п.</w:t>
      </w:r>
      <w:r w:rsidRPr="00CA121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A1215" w:rsidRPr="00CA1215" w:rsidRDefault="00CA1215" w:rsidP="0027626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 xml:space="preserve">лекции по истории </w:t>
      </w:r>
      <w:r w:rsidR="000C15A7">
        <w:rPr>
          <w:rFonts w:ascii="Times New Roman" w:hAnsi="Times New Roman" w:cs="Times New Roman"/>
          <w:sz w:val="28"/>
          <w:szCs w:val="28"/>
        </w:rPr>
        <w:t xml:space="preserve">полёта первого </w:t>
      </w:r>
      <w:r w:rsidR="00DB6844">
        <w:rPr>
          <w:rFonts w:ascii="Times New Roman" w:hAnsi="Times New Roman" w:cs="Times New Roman"/>
          <w:sz w:val="28"/>
          <w:szCs w:val="28"/>
        </w:rPr>
        <w:t>российского</w:t>
      </w:r>
      <w:r w:rsidR="000C15A7">
        <w:rPr>
          <w:rFonts w:ascii="Times New Roman" w:hAnsi="Times New Roman" w:cs="Times New Roman"/>
          <w:sz w:val="28"/>
          <w:szCs w:val="28"/>
        </w:rPr>
        <w:t xml:space="preserve"> космонавта (</w:t>
      </w:r>
      <w:r w:rsidR="000C15A7" w:rsidRPr="000C15A7">
        <w:rPr>
          <w:rFonts w:ascii="Times New Roman" w:hAnsi="Times New Roman" w:cs="Times New Roman"/>
          <w:sz w:val="28"/>
          <w:szCs w:val="28"/>
        </w:rPr>
        <w:t>«На орбите наш земляк»</w:t>
      </w:r>
      <w:r w:rsidR="0027626A">
        <w:rPr>
          <w:rFonts w:ascii="Times New Roman" w:hAnsi="Times New Roman" w:cs="Times New Roman"/>
          <w:sz w:val="28"/>
          <w:szCs w:val="28"/>
        </w:rPr>
        <w:t>,</w:t>
      </w:r>
      <w:r w:rsidR="0027626A" w:rsidRPr="0027626A">
        <w:t xml:space="preserve"> </w:t>
      </w:r>
      <w:r w:rsidR="0027626A" w:rsidRPr="0027626A">
        <w:rPr>
          <w:rFonts w:ascii="Times New Roman" w:hAnsi="Times New Roman" w:cs="Times New Roman"/>
          <w:sz w:val="28"/>
          <w:szCs w:val="28"/>
        </w:rPr>
        <w:t>«Космические первопроходцы»</w:t>
      </w:r>
      <w:r w:rsidR="0027626A" w:rsidRPr="0027626A">
        <w:t xml:space="preserve"> </w:t>
      </w:r>
      <w:r w:rsidR="0027626A" w:rsidRPr="0027626A">
        <w:rPr>
          <w:rFonts w:ascii="Times New Roman" w:hAnsi="Times New Roman" w:cs="Times New Roman"/>
          <w:sz w:val="28"/>
          <w:szCs w:val="28"/>
        </w:rPr>
        <w:t>и т.п.</w:t>
      </w:r>
      <w:r w:rsidR="000C15A7">
        <w:rPr>
          <w:rFonts w:ascii="Times New Roman" w:hAnsi="Times New Roman" w:cs="Times New Roman"/>
          <w:sz w:val="28"/>
          <w:szCs w:val="28"/>
        </w:rPr>
        <w:t>)</w:t>
      </w:r>
      <w:r w:rsidRPr="00CA1215">
        <w:rPr>
          <w:rFonts w:ascii="Times New Roman" w:hAnsi="Times New Roman" w:cs="Times New Roman"/>
          <w:sz w:val="28"/>
          <w:szCs w:val="28"/>
        </w:rPr>
        <w:t>;</w:t>
      </w:r>
    </w:p>
    <w:p w:rsidR="00D00F68" w:rsidRDefault="0024653E" w:rsidP="00D00F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Pr="0024653E">
        <w:rPr>
          <w:rFonts w:ascii="Times New Roman" w:hAnsi="Times New Roman" w:cs="Times New Roman"/>
          <w:sz w:val="28"/>
          <w:szCs w:val="28"/>
        </w:rPr>
        <w:t>тературно-музыкальны</w:t>
      </w:r>
      <w:r w:rsidR="00050A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050A76">
        <w:rPr>
          <w:rFonts w:ascii="Times New Roman" w:hAnsi="Times New Roman" w:cs="Times New Roman"/>
          <w:sz w:val="28"/>
          <w:szCs w:val="28"/>
        </w:rPr>
        <w:t>и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 о космосе</w:t>
      </w:r>
      <w:r w:rsidR="0027626A">
        <w:rPr>
          <w:rFonts w:ascii="Times New Roman" w:hAnsi="Times New Roman" w:cs="Times New Roman"/>
          <w:sz w:val="28"/>
          <w:szCs w:val="28"/>
        </w:rPr>
        <w:t>;</w:t>
      </w:r>
      <w:r w:rsidR="00D00F68" w:rsidRPr="00D0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6A" w:rsidRPr="00D00F68" w:rsidRDefault="003B0F59" w:rsidP="00D00F6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тематические выставки</w:t>
      </w:r>
      <w:r w:rsidR="00D00F68">
        <w:rPr>
          <w:rFonts w:ascii="Times New Roman" w:hAnsi="Times New Roman" w:cs="Times New Roman"/>
          <w:sz w:val="28"/>
          <w:szCs w:val="28"/>
        </w:rPr>
        <w:t xml:space="preserve"> </w:t>
      </w:r>
      <w:r w:rsidR="00D00F68" w:rsidRPr="00F24AAA">
        <w:rPr>
          <w:rFonts w:ascii="Times New Roman" w:hAnsi="Times New Roman" w:cs="Times New Roman"/>
          <w:sz w:val="28"/>
          <w:szCs w:val="28"/>
        </w:rPr>
        <w:t xml:space="preserve"> </w:t>
      </w:r>
      <w:r w:rsidR="00D00F68">
        <w:rPr>
          <w:rFonts w:ascii="Times New Roman" w:hAnsi="Times New Roman" w:cs="Times New Roman"/>
          <w:sz w:val="28"/>
          <w:szCs w:val="28"/>
        </w:rPr>
        <w:t>(</w:t>
      </w:r>
      <w:r w:rsidR="00D00F68" w:rsidRPr="00F24AAA">
        <w:rPr>
          <w:rFonts w:ascii="Times New Roman" w:hAnsi="Times New Roman" w:cs="Times New Roman"/>
          <w:sz w:val="28"/>
          <w:szCs w:val="28"/>
        </w:rPr>
        <w:t>«Дорога во Вселенную»</w:t>
      </w:r>
      <w:r w:rsidR="00D00F68">
        <w:rPr>
          <w:rFonts w:ascii="Times New Roman" w:hAnsi="Times New Roman" w:cs="Times New Roman"/>
          <w:sz w:val="28"/>
          <w:szCs w:val="28"/>
        </w:rPr>
        <w:t xml:space="preserve">, </w:t>
      </w:r>
      <w:r w:rsidR="00D00F68" w:rsidRPr="003D114B">
        <w:rPr>
          <w:rFonts w:ascii="Times New Roman" w:hAnsi="Times New Roman" w:cs="Times New Roman"/>
          <w:sz w:val="28"/>
          <w:szCs w:val="28"/>
        </w:rPr>
        <w:t>«Космос далекий и близкий»</w:t>
      </w:r>
      <w:r w:rsidR="00D00F68">
        <w:rPr>
          <w:rFonts w:ascii="Times New Roman" w:hAnsi="Times New Roman" w:cs="Times New Roman"/>
          <w:sz w:val="28"/>
          <w:szCs w:val="28"/>
        </w:rPr>
        <w:t xml:space="preserve">, «Меж звезд и галактик» </w:t>
      </w:r>
      <w:r w:rsidR="00D00F68" w:rsidRPr="00E03440">
        <w:rPr>
          <w:rFonts w:ascii="Times New Roman" w:hAnsi="Times New Roman" w:cs="Times New Roman"/>
          <w:sz w:val="28"/>
          <w:szCs w:val="28"/>
        </w:rPr>
        <w:t>и т.п.</w:t>
      </w:r>
      <w:r w:rsidR="00D00F68">
        <w:rPr>
          <w:rFonts w:ascii="Times New Roman" w:hAnsi="Times New Roman" w:cs="Times New Roman"/>
          <w:sz w:val="28"/>
          <w:szCs w:val="28"/>
        </w:rPr>
        <w:t>)</w:t>
      </w:r>
      <w:r w:rsidR="00D00F68" w:rsidRPr="00CA1215">
        <w:rPr>
          <w:rFonts w:ascii="Times New Roman" w:hAnsi="Times New Roman" w:cs="Times New Roman"/>
          <w:sz w:val="28"/>
          <w:szCs w:val="28"/>
        </w:rPr>
        <w:t>;</w:t>
      </w:r>
    </w:p>
    <w:p w:rsidR="00CA1215" w:rsidRDefault="00CA1215" w:rsidP="00CA121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 xml:space="preserve">арт-проекты и </w:t>
      </w:r>
      <w:proofErr w:type="spellStart"/>
      <w:r w:rsidRPr="00CA1215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="00050A76">
        <w:rPr>
          <w:rFonts w:ascii="Times New Roman" w:hAnsi="Times New Roman" w:cs="Times New Roman"/>
          <w:sz w:val="28"/>
          <w:szCs w:val="28"/>
        </w:rPr>
        <w:t>,</w:t>
      </w:r>
      <w:r w:rsidR="003D1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04F">
        <w:rPr>
          <w:rFonts w:ascii="Times New Roman" w:hAnsi="Times New Roman" w:cs="Times New Roman"/>
          <w:sz w:val="28"/>
          <w:szCs w:val="28"/>
        </w:rPr>
        <w:t>посвящённые</w:t>
      </w:r>
      <w:proofErr w:type="gramEnd"/>
      <w:r w:rsidR="0012204C">
        <w:rPr>
          <w:rFonts w:ascii="Times New Roman" w:hAnsi="Times New Roman" w:cs="Times New Roman"/>
          <w:sz w:val="28"/>
          <w:szCs w:val="28"/>
        </w:rPr>
        <w:t xml:space="preserve"> теме</w:t>
      </w:r>
      <w:r w:rsidR="003D114B">
        <w:rPr>
          <w:rFonts w:ascii="Times New Roman" w:hAnsi="Times New Roman" w:cs="Times New Roman"/>
          <w:sz w:val="28"/>
          <w:szCs w:val="28"/>
        </w:rPr>
        <w:t xml:space="preserve"> </w:t>
      </w:r>
      <w:r w:rsidR="0012204C">
        <w:rPr>
          <w:rFonts w:ascii="Times New Roman" w:hAnsi="Times New Roman" w:cs="Times New Roman"/>
          <w:sz w:val="28"/>
          <w:szCs w:val="28"/>
        </w:rPr>
        <w:t>Года</w:t>
      </w:r>
      <w:r w:rsidRPr="00CA1215">
        <w:rPr>
          <w:rFonts w:ascii="Times New Roman" w:hAnsi="Times New Roman" w:cs="Times New Roman"/>
          <w:sz w:val="28"/>
          <w:szCs w:val="28"/>
        </w:rPr>
        <w:t>.</w:t>
      </w:r>
    </w:p>
    <w:p w:rsidR="00CA1215" w:rsidRDefault="00236EC5" w:rsidP="009B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соответствии с </w:t>
      </w:r>
      <w:r w:rsidRPr="00236EC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6EC5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22 марта 2021 года № 128-ук "О внесении изменений в указ Губернатора Оренбургской области от 17.03.2020 № 112-ук"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36EC5">
        <w:rPr>
          <w:rFonts w:ascii="Times New Roman" w:hAnsi="Times New Roman" w:cs="Times New Roman"/>
          <w:sz w:val="28"/>
          <w:szCs w:val="28"/>
        </w:rPr>
        <w:t>ри проведении мероприятий их организаторы обязаны обеспечить соблюдение участниками мероприятий требований санитарно- эпидемиологического законодательства, включая обязательное использование средств индивидуальной защиты (маски и перчатки), установку в общедоступных местах антисептических средств для обработки рук</w:t>
      </w:r>
      <w:r w:rsidR="00487AB0">
        <w:rPr>
          <w:rFonts w:ascii="Times New Roman" w:hAnsi="Times New Roman" w:cs="Times New Roman"/>
          <w:sz w:val="28"/>
          <w:szCs w:val="28"/>
        </w:rPr>
        <w:t>.</w:t>
      </w:r>
    </w:p>
    <w:p w:rsidR="00CA1215" w:rsidRDefault="00CA1215" w:rsidP="00E85C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пройдёт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248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зависит от всех нас, от нашего желания сделать её непредсказуемой, неповторимой, незабываемой</w:t>
      </w:r>
      <w:r w:rsidR="0087204F">
        <w:rPr>
          <w:rFonts w:ascii="Times New Roman" w:hAnsi="Times New Roman" w:cs="Times New Roman"/>
          <w:sz w:val="28"/>
          <w:szCs w:val="28"/>
        </w:rPr>
        <w:t xml:space="preserve"> и улётной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1215" w:rsidRDefault="003B0F59" w:rsidP="00E85C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59">
        <w:rPr>
          <w:rFonts w:ascii="Times New Roman" w:hAnsi="Times New Roman" w:cs="Times New Roman"/>
          <w:sz w:val="28"/>
          <w:szCs w:val="28"/>
        </w:rPr>
        <w:t>На официальном сайте «</w:t>
      </w:r>
      <w:proofErr w:type="spellStart"/>
      <w:r w:rsidRPr="003B0F59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3B0F59">
        <w:rPr>
          <w:rFonts w:ascii="Times New Roman" w:hAnsi="Times New Roman" w:cs="Times New Roman"/>
          <w:sz w:val="28"/>
          <w:szCs w:val="28"/>
        </w:rPr>
        <w:t xml:space="preserve">» </w:t>
      </w:r>
      <w:r w:rsidR="007A6BC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3B0F59">
        <w:rPr>
          <w:rFonts w:ascii="Times New Roman" w:hAnsi="Times New Roman" w:cs="Times New Roman"/>
          <w:sz w:val="28"/>
          <w:szCs w:val="28"/>
        </w:rPr>
        <w:t>руководство по фирменному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59">
        <w:rPr>
          <w:rFonts w:ascii="Times New Roman" w:hAnsi="Times New Roman" w:cs="Times New Roman"/>
          <w:sz w:val="28"/>
          <w:szCs w:val="28"/>
        </w:rPr>
        <w:t xml:space="preserve">стилю, подробная </w:t>
      </w:r>
      <w:hyperlink r:id="rId8" w:anchor="organization" w:history="1">
        <w:r w:rsidRPr="00E85C69">
          <w:rPr>
            <w:rStyle w:val="a6"/>
            <w:rFonts w:ascii="Times New Roman" w:hAnsi="Times New Roman" w:cs="Times New Roman"/>
            <w:sz w:val="28"/>
            <w:szCs w:val="28"/>
          </w:rPr>
          <w:t>инструкция, иллюстрации и логотип акции</w:t>
        </w:r>
        <w:r w:rsidR="00065667" w:rsidRPr="00E85C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EC798A" w:rsidRDefault="00EC798A" w:rsidP="00E85C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5B" w:rsidRPr="00CA1215" w:rsidRDefault="00485B2B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>ПОЛЕЗНАЯ ИНФОРМАЦИЯ</w:t>
      </w:r>
      <w:r w:rsidR="00417F5B" w:rsidRPr="00CA1215">
        <w:rPr>
          <w:rFonts w:ascii="Times New Roman" w:hAnsi="Times New Roman" w:cs="Times New Roman"/>
          <w:sz w:val="28"/>
          <w:szCs w:val="28"/>
        </w:rPr>
        <w:t>:</w:t>
      </w:r>
    </w:p>
    <w:p w:rsidR="004C5433" w:rsidRDefault="004C5433" w:rsidP="004C54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043" w:rsidRDefault="0094119E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– 2021 «Книга – путь к звёздам». Методические подсказки</w:t>
      </w:r>
      <w:r w:rsidR="00487AB0">
        <w:rPr>
          <w:rFonts w:ascii="Times New Roman" w:hAnsi="Times New Roman" w:cs="Times New Roman"/>
          <w:sz w:val="28"/>
          <w:szCs w:val="28"/>
        </w:rPr>
        <w:t xml:space="preserve"> </w:t>
      </w:r>
      <w:r w:rsidRPr="00675CBB">
        <w:rPr>
          <w:rFonts w:ascii="Times New Roman" w:hAnsi="Times New Roman" w:cs="Times New Roman"/>
          <w:sz w:val="28"/>
          <w:szCs w:val="28"/>
        </w:rPr>
        <w:t>/ Сост</w:t>
      </w:r>
      <w:r w:rsidR="00312759" w:rsidRPr="00675CBB">
        <w:rPr>
          <w:rFonts w:ascii="Times New Roman" w:hAnsi="Times New Roman" w:cs="Times New Roman"/>
          <w:sz w:val="28"/>
          <w:szCs w:val="28"/>
        </w:rPr>
        <w:t>.</w:t>
      </w:r>
      <w:r w:rsidRPr="00675CBB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Змановских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; Муниципал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азённое учреждение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 гор. округа «Библ.-</w:t>
      </w:r>
      <w:r w:rsidR="00312759"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. центр», Центр. район. б-ка им.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Поклевких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 – Козелл. – Талица, 2021. – 13с.</w:t>
      </w:r>
    </w:p>
    <w:p w:rsidR="00D706A9" w:rsidRDefault="00D706A9" w:rsidP="00D706A9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C5433" w:rsidRDefault="004C5433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: от модной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  к книге и чтению»: дайджест информационно-методических материалов / ГБУК СК «Ставропольская краевая библиотека имени В.И.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; отдел методической работы; сост. Л.А.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Ставрополь, 2016. – 17 с. – (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Идействуй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759"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. 1). </w:t>
      </w:r>
    </w:p>
    <w:p w:rsidR="00D706A9" w:rsidRPr="00D706A9" w:rsidRDefault="00D706A9" w:rsidP="00D7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EE" w:rsidRDefault="00254CEE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E9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2A2CE9">
        <w:rPr>
          <w:rFonts w:ascii="Times New Roman" w:hAnsi="Times New Roman" w:cs="Times New Roman"/>
          <w:sz w:val="28"/>
          <w:szCs w:val="28"/>
        </w:rPr>
        <w:t>, или «Космическое путешествие на планету Библ»</w:t>
      </w:r>
      <w:r w:rsidR="008F1D9A" w:rsidRPr="008F1D9A">
        <w:rPr>
          <w:rFonts w:ascii="Times New Roman" w:hAnsi="Times New Roman" w:cs="Times New Roman"/>
          <w:sz w:val="28"/>
          <w:szCs w:val="28"/>
        </w:rPr>
        <w:t>: [</w:t>
      </w:r>
      <w:r w:rsidR="000B454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F1D9A" w:rsidRPr="008F1D9A">
        <w:rPr>
          <w:rFonts w:ascii="Times New Roman" w:hAnsi="Times New Roman" w:cs="Times New Roman"/>
          <w:sz w:val="28"/>
          <w:szCs w:val="28"/>
        </w:rPr>
        <w:t>]</w:t>
      </w:r>
      <w:r w:rsidR="00765322">
        <w:rPr>
          <w:rFonts w:ascii="Times New Roman" w:hAnsi="Times New Roman" w:cs="Times New Roman"/>
          <w:sz w:val="28"/>
          <w:szCs w:val="28"/>
        </w:rPr>
        <w:t xml:space="preserve"> </w:t>
      </w:r>
      <w:r w:rsidR="00A56BDC">
        <w:rPr>
          <w:rFonts w:ascii="Times New Roman" w:hAnsi="Times New Roman" w:cs="Times New Roman"/>
          <w:sz w:val="28"/>
          <w:szCs w:val="28"/>
        </w:rPr>
        <w:t>.</w:t>
      </w:r>
      <w:r w:rsidR="00B63851">
        <w:rPr>
          <w:rFonts w:ascii="Times New Roman" w:hAnsi="Times New Roman" w:cs="Times New Roman"/>
          <w:sz w:val="28"/>
          <w:szCs w:val="28"/>
        </w:rPr>
        <w:t xml:space="preserve"> </w:t>
      </w:r>
      <w:r w:rsidR="00B63851" w:rsidRPr="00851D2D">
        <w:rPr>
          <w:rFonts w:ascii="Times New Roman" w:hAnsi="Times New Roman" w:cs="Times New Roman"/>
          <w:sz w:val="28"/>
          <w:szCs w:val="28"/>
        </w:rPr>
        <w:t>–</w:t>
      </w:r>
      <w:r w:rsidR="00B63851">
        <w:rPr>
          <w:rFonts w:ascii="Times New Roman" w:hAnsi="Times New Roman" w:cs="Times New Roman"/>
          <w:sz w:val="28"/>
          <w:szCs w:val="28"/>
        </w:rPr>
        <w:t xml:space="preserve"> </w:t>
      </w:r>
      <w:r w:rsidRPr="002A2C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2CE9">
        <w:rPr>
          <w:rFonts w:ascii="Times New Roman" w:hAnsi="Times New Roman" w:cs="Times New Roman"/>
          <w:sz w:val="28"/>
          <w:szCs w:val="28"/>
        </w:rPr>
        <w:t>:</w:t>
      </w:r>
      <w:r w:rsidRPr="00254CEE">
        <w:t xml:space="preserve"> </w:t>
      </w:r>
      <w:hyperlink r:id="rId9" w:history="1">
        <w:r w:rsidR="00444261" w:rsidRPr="00DF342E">
          <w:rPr>
            <w:rStyle w:val="a6"/>
            <w:rFonts w:ascii="Times New Roman" w:hAnsi="Times New Roman" w:cs="Times New Roman"/>
            <w:sz w:val="28"/>
            <w:szCs w:val="28"/>
          </w:rPr>
          <w:t>http://gubalib.permculture.ru</w:t>
        </w:r>
      </w:hyperlink>
      <w:r w:rsidR="00444261">
        <w:rPr>
          <w:rFonts w:ascii="Times New Roman" w:hAnsi="Times New Roman" w:cs="Times New Roman"/>
          <w:sz w:val="28"/>
          <w:szCs w:val="28"/>
        </w:rPr>
        <w:t xml:space="preserve"> </w:t>
      </w:r>
      <w:r w:rsidR="00444261" w:rsidRPr="00A50370">
        <w:rPr>
          <w:rFonts w:ascii="Times New Roman" w:hAnsi="Times New Roman" w:cs="Times New Roman"/>
          <w:sz w:val="28"/>
          <w:szCs w:val="28"/>
        </w:rPr>
        <w:t>(дата обращения</w:t>
      </w:r>
      <w:r w:rsidR="00920E68">
        <w:rPr>
          <w:rFonts w:ascii="Times New Roman" w:hAnsi="Times New Roman" w:cs="Times New Roman"/>
          <w:sz w:val="28"/>
          <w:szCs w:val="28"/>
        </w:rPr>
        <w:t>:</w:t>
      </w:r>
      <w:r w:rsidR="00444261" w:rsidRPr="00A50370">
        <w:rPr>
          <w:rFonts w:ascii="Times New Roman" w:hAnsi="Times New Roman" w:cs="Times New Roman"/>
          <w:sz w:val="28"/>
          <w:szCs w:val="28"/>
        </w:rPr>
        <w:t xml:space="preserve"> 30.03.2021</w:t>
      </w:r>
      <w:r w:rsidR="00444261">
        <w:rPr>
          <w:rFonts w:ascii="Times New Roman" w:hAnsi="Times New Roman" w:cs="Times New Roman"/>
          <w:sz w:val="28"/>
          <w:szCs w:val="28"/>
        </w:rPr>
        <w:t>)</w:t>
      </w:r>
      <w:r w:rsidR="00D706A9" w:rsidRPr="00D706A9">
        <w:rPr>
          <w:rFonts w:ascii="Times New Roman" w:hAnsi="Times New Roman" w:cs="Times New Roman"/>
          <w:sz w:val="28"/>
          <w:szCs w:val="28"/>
        </w:rPr>
        <w:t xml:space="preserve"> </w:t>
      </w:r>
      <w:r w:rsidR="00D706A9" w:rsidRPr="00F8704A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6F7004" w:rsidRPr="006F7004" w:rsidRDefault="006F7004" w:rsidP="006F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B8" w:rsidRDefault="003608B8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, Е.С. Добрые советы тем, кто планирует провести «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» / Е.С.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Слодарж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7. – С. 86-89.</w:t>
      </w:r>
    </w:p>
    <w:p w:rsidR="00DE6636" w:rsidRPr="00DE6636" w:rsidRDefault="00DE6636" w:rsidP="00DE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70" w:rsidRDefault="00370F6F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370">
        <w:rPr>
          <w:rFonts w:ascii="Times New Roman" w:hAnsi="Times New Roman" w:cs="Times New Roman"/>
          <w:sz w:val="28"/>
          <w:szCs w:val="28"/>
        </w:rPr>
        <w:t>День космонавтики - презентации и сценарии на 12 апреля</w:t>
      </w:r>
      <w:r w:rsidR="008F1D9A" w:rsidRPr="008F1D9A">
        <w:rPr>
          <w:rFonts w:ascii="Times New Roman" w:hAnsi="Times New Roman" w:cs="Times New Roman"/>
          <w:sz w:val="28"/>
          <w:szCs w:val="28"/>
        </w:rPr>
        <w:t>: [</w:t>
      </w:r>
      <w:r w:rsidR="000B454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F1D9A" w:rsidRPr="008F1D9A">
        <w:rPr>
          <w:rFonts w:ascii="Times New Roman" w:hAnsi="Times New Roman" w:cs="Times New Roman"/>
          <w:sz w:val="28"/>
          <w:szCs w:val="28"/>
        </w:rPr>
        <w:t>]</w:t>
      </w:r>
      <w:r w:rsidR="00A56BDC">
        <w:rPr>
          <w:rFonts w:ascii="Times New Roman" w:hAnsi="Times New Roman" w:cs="Times New Roman"/>
          <w:sz w:val="28"/>
          <w:szCs w:val="28"/>
        </w:rPr>
        <w:t xml:space="preserve">. </w:t>
      </w:r>
      <w:r w:rsidR="00A56BDC" w:rsidRPr="00851D2D">
        <w:rPr>
          <w:rFonts w:ascii="Times New Roman" w:hAnsi="Times New Roman" w:cs="Times New Roman"/>
          <w:sz w:val="28"/>
          <w:szCs w:val="28"/>
        </w:rPr>
        <w:t>–</w:t>
      </w:r>
      <w:r w:rsidR="00A56BDC">
        <w:rPr>
          <w:rFonts w:ascii="Times New Roman" w:hAnsi="Times New Roman" w:cs="Times New Roman"/>
          <w:sz w:val="28"/>
          <w:szCs w:val="28"/>
        </w:rPr>
        <w:t xml:space="preserve"> </w:t>
      </w:r>
      <w:r w:rsidRPr="00A503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03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50370">
          <w:rPr>
            <w:rStyle w:val="a6"/>
            <w:rFonts w:ascii="Times New Roman" w:hAnsi="Times New Roman" w:cs="Times New Roman"/>
            <w:sz w:val="28"/>
            <w:szCs w:val="28"/>
          </w:rPr>
          <w:t>https://www.uchportal.ru/den_kosmonavtiki</w:t>
        </w:r>
      </w:hyperlink>
      <w:r w:rsidRPr="00A50370">
        <w:rPr>
          <w:rFonts w:ascii="Times New Roman" w:hAnsi="Times New Roman" w:cs="Times New Roman"/>
          <w:sz w:val="28"/>
          <w:szCs w:val="28"/>
        </w:rPr>
        <w:t xml:space="preserve">  </w:t>
      </w:r>
      <w:r w:rsidR="00A50370" w:rsidRPr="00A50370">
        <w:rPr>
          <w:rFonts w:ascii="Times New Roman" w:hAnsi="Times New Roman" w:cs="Times New Roman"/>
          <w:sz w:val="28"/>
          <w:szCs w:val="28"/>
        </w:rPr>
        <w:t>(дата обращения</w:t>
      </w:r>
      <w:r w:rsidR="00920E68">
        <w:rPr>
          <w:rFonts w:ascii="Times New Roman" w:hAnsi="Times New Roman" w:cs="Times New Roman"/>
          <w:sz w:val="28"/>
          <w:szCs w:val="28"/>
        </w:rPr>
        <w:t>:</w:t>
      </w:r>
      <w:r w:rsidR="00A50370" w:rsidRPr="00A50370">
        <w:rPr>
          <w:rFonts w:ascii="Times New Roman" w:hAnsi="Times New Roman" w:cs="Times New Roman"/>
          <w:sz w:val="28"/>
          <w:szCs w:val="28"/>
        </w:rPr>
        <w:t xml:space="preserve"> 30.03.2021</w:t>
      </w:r>
      <w:r w:rsidR="00A50370">
        <w:rPr>
          <w:rFonts w:ascii="Times New Roman" w:hAnsi="Times New Roman" w:cs="Times New Roman"/>
          <w:sz w:val="28"/>
          <w:szCs w:val="28"/>
        </w:rPr>
        <w:t>)</w:t>
      </w:r>
      <w:r w:rsidR="00D706A9" w:rsidRPr="00F8704A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DE6636" w:rsidRPr="00DE6636" w:rsidRDefault="00DE6636" w:rsidP="00DE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B1272A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370">
        <w:rPr>
          <w:rFonts w:ascii="Times New Roman" w:hAnsi="Times New Roman" w:cs="Times New Roman"/>
          <w:sz w:val="28"/>
          <w:szCs w:val="28"/>
        </w:rPr>
        <w:t>Космические загадки ко Дню космонавтики</w:t>
      </w:r>
      <w:r w:rsidR="008F1D9A" w:rsidRPr="008F1D9A">
        <w:rPr>
          <w:rFonts w:ascii="Times New Roman" w:hAnsi="Times New Roman" w:cs="Times New Roman"/>
          <w:sz w:val="28"/>
          <w:szCs w:val="28"/>
        </w:rPr>
        <w:t>: [</w:t>
      </w:r>
      <w:r w:rsidR="000B454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F1D9A" w:rsidRPr="008F1D9A">
        <w:rPr>
          <w:rFonts w:ascii="Times New Roman" w:hAnsi="Times New Roman" w:cs="Times New Roman"/>
          <w:sz w:val="28"/>
          <w:szCs w:val="28"/>
        </w:rPr>
        <w:t>]</w:t>
      </w:r>
      <w:r w:rsidR="00A56BDC">
        <w:rPr>
          <w:rFonts w:ascii="Times New Roman" w:hAnsi="Times New Roman" w:cs="Times New Roman"/>
          <w:sz w:val="28"/>
          <w:szCs w:val="28"/>
        </w:rPr>
        <w:t>.</w:t>
      </w:r>
      <w:r w:rsidR="00B63851" w:rsidRPr="00A50370">
        <w:rPr>
          <w:rFonts w:ascii="Times New Roman" w:hAnsi="Times New Roman" w:cs="Times New Roman"/>
          <w:sz w:val="28"/>
          <w:szCs w:val="28"/>
        </w:rPr>
        <w:t xml:space="preserve"> –</w:t>
      </w:r>
      <w:r w:rsidR="00A26B92" w:rsidRPr="00A503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26B92" w:rsidRPr="00A50370">
        <w:rPr>
          <w:rFonts w:ascii="Times New Roman" w:hAnsi="Times New Roman" w:cs="Times New Roman"/>
          <w:sz w:val="28"/>
          <w:szCs w:val="28"/>
        </w:rPr>
        <w:t xml:space="preserve">: </w:t>
      </w:r>
      <w:r w:rsidR="00B56804" w:rsidRPr="00B56804">
        <w:t xml:space="preserve"> </w:t>
      </w:r>
      <w:hyperlink r:id="rId11" w:history="1">
        <w:r w:rsidR="00B56804" w:rsidRPr="00A50370">
          <w:rPr>
            <w:rStyle w:val="a6"/>
            <w:rFonts w:ascii="Times New Roman" w:hAnsi="Times New Roman" w:cs="Times New Roman"/>
            <w:sz w:val="28"/>
            <w:szCs w:val="28"/>
          </w:rPr>
          <w:t>https://www.uchportal.ru/load/47-1-0-77447</w:t>
        </w:r>
      </w:hyperlink>
      <w:r w:rsidR="00B56804" w:rsidRPr="00A50370">
        <w:rPr>
          <w:rFonts w:ascii="Times New Roman" w:hAnsi="Times New Roman" w:cs="Times New Roman"/>
          <w:sz w:val="28"/>
          <w:szCs w:val="28"/>
        </w:rPr>
        <w:t xml:space="preserve"> </w:t>
      </w:r>
      <w:r w:rsidR="00A50370" w:rsidRPr="00A50370">
        <w:rPr>
          <w:rFonts w:ascii="Times New Roman" w:hAnsi="Times New Roman" w:cs="Times New Roman"/>
          <w:sz w:val="28"/>
          <w:szCs w:val="28"/>
        </w:rPr>
        <w:t>(дата обращения</w:t>
      </w:r>
      <w:r w:rsidR="00920E68">
        <w:rPr>
          <w:rFonts w:ascii="Times New Roman" w:hAnsi="Times New Roman" w:cs="Times New Roman"/>
          <w:sz w:val="28"/>
          <w:szCs w:val="28"/>
        </w:rPr>
        <w:t>:</w:t>
      </w:r>
      <w:r w:rsidR="00A50370" w:rsidRPr="00A50370">
        <w:rPr>
          <w:rFonts w:ascii="Times New Roman" w:hAnsi="Times New Roman" w:cs="Times New Roman"/>
          <w:sz w:val="28"/>
          <w:szCs w:val="28"/>
        </w:rPr>
        <w:t xml:space="preserve"> 30.03.2021</w:t>
      </w:r>
      <w:r w:rsidR="00A50370">
        <w:rPr>
          <w:rFonts w:ascii="Times New Roman" w:hAnsi="Times New Roman" w:cs="Times New Roman"/>
          <w:sz w:val="28"/>
          <w:szCs w:val="28"/>
        </w:rPr>
        <w:t>)</w:t>
      </w:r>
      <w:r w:rsidR="00D706A9" w:rsidRPr="00F8704A">
        <w:rPr>
          <w:rFonts w:ascii="Times New Roman" w:hAnsi="Times New Roman" w:cs="Times New Roman"/>
          <w:sz w:val="28"/>
          <w:szCs w:val="28"/>
        </w:rPr>
        <w:t>.</w:t>
      </w:r>
      <w:r w:rsidR="00DE1699">
        <w:rPr>
          <w:rFonts w:ascii="Times New Roman" w:hAnsi="Times New Roman" w:cs="Times New Roman"/>
          <w:sz w:val="28"/>
          <w:szCs w:val="28"/>
        </w:rPr>
        <w:t xml:space="preserve"> </w:t>
      </w:r>
      <w:r w:rsidR="00D706A9" w:rsidRPr="00F8704A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DE6636" w:rsidRPr="00DE6636" w:rsidRDefault="00DE6636" w:rsidP="00DE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00" w:rsidRDefault="003608B8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lastRenderedPageBreak/>
        <w:t>Нарбутович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, М.А. В «сумерки» в библиотеку!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Послесумеречные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размышления // Библиотека в школе. – 2016. – № 2. – С. 23-25.</w:t>
      </w:r>
    </w:p>
    <w:p w:rsidR="00DE6636" w:rsidRPr="00DE6636" w:rsidRDefault="00DE6636" w:rsidP="00DE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3A" w:rsidRPr="00D706A9" w:rsidRDefault="00201000" w:rsidP="006F700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000">
        <w:rPr>
          <w:rFonts w:ascii="Times New Roman" w:hAnsi="Times New Roman" w:cs="Times New Roman"/>
          <w:sz w:val="28"/>
          <w:szCs w:val="28"/>
        </w:rPr>
        <w:t>Познавательный час «Гагарин в судьбе моей страны»</w:t>
      </w:r>
      <w:r w:rsidR="00675CBB" w:rsidRPr="00675CBB">
        <w:rPr>
          <w:rFonts w:ascii="Times New Roman" w:hAnsi="Times New Roman" w:cs="Times New Roman"/>
          <w:sz w:val="28"/>
          <w:szCs w:val="28"/>
        </w:rPr>
        <w:t>: [</w:t>
      </w:r>
      <w:r w:rsidR="000B454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75CBB" w:rsidRPr="00675CBB">
        <w:rPr>
          <w:rFonts w:ascii="Times New Roman" w:hAnsi="Times New Roman" w:cs="Times New Roman"/>
          <w:sz w:val="28"/>
          <w:szCs w:val="28"/>
        </w:rPr>
        <w:t>]</w:t>
      </w:r>
      <w:r w:rsidR="00A56BDC">
        <w:rPr>
          <w:rFonts w:ascii="Times New Roman" w:hAnsi="Times New Roman" w:cs="Times New Roman"/>
          <w:sz w:val="28"/>
          <w:szCs w:val="28"/>
        </w:rPr>
        <w:t>.</w:t>
      </w:r>
      <w:r w:rsidRPr="00201000">
        <w:rPr>
          <w:rFonts w:ascii="Times New Roman" w:hAnsi="Times New Roman" w:cs="Times New Roman"/>
          <w:sz w:val="28"/>
          <w:szCs w:val="28"/>
        </w:rPr>
        <w:t xml:space="preserve"> –</w:t>
      </w:r>
      <w:r w:rsidR="00A871F6">
        <w:rPr>
          <w:rFonts w:ascii="Times New Roman" w:hAnsi="Times New Roman" w:cs="Times New Roman"/>
          <w:sz w:val="28"/>
          <w:szCs w:val="28"/>
        </w:rPr>
        <w:t xml:space="preserve"> </w:t>
      </w:r>
      <w:r w:rsidRPr="002010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10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D4047" w:rsidRPr="00A46F62">
          <w:rPr>
            <w:rStyle w:val="a6"/>
            <w:rFonts w:ascii="Times New Roman" w:hAnsi="Times New Roman" w:cs="Times New Roman"/>
            <w:sz w:val="28"/>
            <w:szCs w:val="28"/>
          </w:rPr>
          <w:t>https://www.culture.ru/events/1028231/poznavatelnyi-chas-gagarin-v-sudbe-moei-strany</w:t>
        </w:r>
      </w:hyperlink>
      <w:r w:rsidR="003D4047">
        <w:rPr>
          <w:rFonts w:ascii="Times New Roman" w:hAnsi="Times New Roman" w:cs="Times New Roman"/>
          <w:sz w:val="28"/>
          <w:szCs w:val="28"/>
        </w:rPr>
        <w:t xml:space="preserve"> </w:t>
      </w:r>
      <w:r w:rsidR="00A50370" w:rsidRPr="00A50370">
        <w:rPr>
          <w:rFonts w:ascii="Times New Roman" w:hAnsi="Times New Roman" w:cs="Times New Roman"/>
          <w:sz w:val="28"/>
          <w:szCs w:val="28"/>
        </w:rPr>
        <w:t>(дата обращения</w:t>
      </w:r>
      <w:r w:rsidR="00920E68">
        <w:rPr>
          <w:rFonts w:ascii="Times New Roman" w:hAnsi="Times New Roman" w:cs="Times New Roman"/>
          <w:sz w:val="28"/>
          <w:szCs w:val="28"/>
        </w:rPr>
        <w:t>:</w:t>
      </w:r>
      <w:r w:rsidR="00A50370" w:rsidRPr="00A50370">
        <w:rPr>
          <w:rFonts w:ascii="Times New Roman" w:hAnsi="Times New Roman" w:cs="Times New Roman"/>
          <w:sz w:val="28"/>
          <w:szCs w:val="28"/>
        </w:rPr>
        <w:t xml:space="preserve"> 30.03.2021</w:t>
      </w:r>
      <w:r w:rsidR="00A50370">
        <w:rPr>
          <w:rFonts w:ascii="Times New Roman" w:hAnsi="Times New Roman" w:cs="Times New Roman"/>
          <w:sz w:val="28"/>
          <w:szCs w:val="28"/>
        </w:rPr>
        <w:t>)</w:t>
      </w:r>
      <w:r w:rsidR="00F8704A" w:rsidRPr="00F8704A">
        <w:rPr>
          <w:rFonts w:ascii="Times New Roman" w:hAnsi="Times New Roman" w:cs="Times New Roman"/>
          <w:sz w:val="28"/>
          <w:szCs w:val="28"/>
        </w:rPr>
        <w:t>.</w:t>
      </w:r>
      <w:r w:rsidR="00DE1699">
        <w:rPr>
          <w:rFonts w:ascii="Times New Roman" w:hAnsi="Times New Roman" w:cs="Times New Roman"/>
          <w:sz w:val="28"/>
          <w:szCs w:val="28"/>
        </w:rPr>
        <w:t xml:space="preserve"> </w:t>
      </w:r>
      <w:r w:rsidR="00F8704A" w:rsidRPr="00F8704A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sectPr w:rsidR="00293E3A" w:rsidRPr="00D706A9" w:rsidSect="009413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F5"/>
    <w:multiLevelType w:val="hybridMultilevel"/>
    <w:tmpl w:val="6EE4AA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D725D"/>
    <w:multiLevelType w:val="hybridMultilevel"/>
    <w:tmpl w:val="8FD8DBE0"/>
    <w:lvl w:ilvl="0" w:tplc="5EBE0B08">
      <w:numFmt w:val="bullet"/>
      <w:lvlText w:val=""/>
      <w:lvlJc w:val="left"/>
      <w:pPr>
        <w:ind w:left="1991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C26DF0"/>
    <w:multiLevelType w:val="hybridMultilevel"/>
    <w:tmpl w:val="1A64BC5C"/>
    <w:lvl w:ilvl="0" w:tplc="AF90B324">
      <w:numFmt w:val="bullet"/>
      <w:lvlText w:val=""/>
      <w:lvlJc w:val="left"/>
      <w:pPr>
        <w:ind w:left="2051" w:hanging="12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0B3AB5"/>
    <w:multiLevelType w:val="hybridMultilevel"/>
    <w:tmpl w:val="0910FFA6"/>
    <w:lvl w:ilvl="0" w:tplc="38405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63E2B"/>
    <w:multiLevelType w:val="hybridMultilevel"/>
    <w:tmpl w:val="CAB89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C0582D"/>
    <w:multiLevelType w:val="hybridMultilevel"/>
    <w:tmpl w:val="3E441380"/>
    <w:lvl w:ilvl="0" w:tplc="BE2E59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4242A4"/>
    <w:multiLevelType w:val="hybridMultilevel"/>
    <w:tmpl w:val="90905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F56789"/>
    <w:multiLevelType w:val="hybridMultilevel"/>
    <w:tmpl w:val="FA8219DC"/>
    <w:lvl w:ilvl="0" w:tplc="2356E760">
      <w:numFmt w:val="bullet"/>
      <w:lvlText w:val=""/>
      <w:lvlJc w:val="left"/>
      <w:pPr>
        <w:ind w:left="2021" w:hanging="1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79A1033"/>
    <w:multiLevelType w:val="hybridMultilevel"/>
    <w:tmpl w:val="899EF286"/>
    <w:lvl w:ilvl="0" w:tplc="94CE4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33055D"/>
    <w:multiLevelType w:val="hybridMultilevel"/>
    <w:tmpl w:val="0290A7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3436AC"/>
    <w:multiLevelType w:val="hybridMultilevel"/>
    <w:tmpl w:val="132CD378"/>
    <w:lvl w:ilvl="0" w:tplc="0BD657BA">
      <w:numFmt w:val="bullet"/>
      <w:lvlText w:val="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82F45B3"/>
    <w:multiLevelType w:val="hybridMultilevel"/>
    <w:tmpl w:val="5DF63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DB2069"/>
    <w:multiLevelType w:val="hybridMultilevel"/>
    <w:tmpl w:val="253CD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CA87FC8"/>
    <w:multiLevelType w:val="hybridMultilevel"/>
    <w:tmpl w:val="F758893A"/>
    <w:lvl w:ilvl="0" w:tplc="4E9C236A">
      <w:numFmt w:val="bullet"/>
      <w:lvlText w:val=""/>
      <w:lvlJc w:val="left"/>
      <w:pPr>
        <w:ind w:left="2096" w:hanging="12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CAF2830"/>
    <w:multiLevelType w:val="hybridMultilevel"/>
    <w:tmpl w:val="DD244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C15390"/>
    <w:multiLevelType w:val="hybridMultilevel"/>
    <w:tmpl w:val="1BE8E57A"/>
    <w:lvl w:ilvl="0" w:tplc="8084A4BA">
      <w:numFmt w:val="bullet"/>
      <w:lvlText w:val=""/>
      <w:lvlJc w:val="left"/>
      <w:pPr>
        <w:ind w:left="2036" w:hanging="11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5D"/>
    <w:rsid w:val="00020326"/>
    <w:rsid w:val="00020BCB"/>
    <w:rsid w:val="00022D74"/>
    <w:rsid w:val="00024871"/>
    <w:rsid w:val="00034ACD"/>
    <w:rsid w:val="00044A49"/>
    <w:rsid w:val="00050A76"/>
    <w:rsid w:val="000562AE"/>
    <w:rsid w:val="0005783B"/>
    <w:rsid w:val="0006559A"/>
    <w:rsid w:val="00065667"/>
    <w:rsid w:val="00070DBC"/>
    <w:rsid w:val="0008731B"/>
    <w:rsid w:val="00091625"/>
    <w:rsid w:val="00096FDC"/>
    <w:rsid w:val="000972C8"/>
    <w:rsid w:val="000A52C7"/>
    <w:rsid w:val="000B454B"/>
    <w:rsid w:val="000C15A7"/>
    <w:rsid w:val="000C25F7"/>
    <w:rsid w:val="000D5DC6"/>
    <w:rsid w:val="000F3640"/>
    <w:rsid w:val="00103CC4"/>
    <w:rsid w:val="0012204C"/>
    <w:rsid w:val="00143BD4"/>
    <w:rsid w:val="0014585A"/>
    <w:rsid w:val="00184BCF"/>
    <w:rsid w:val="00185C55"/>
    <w:rsid w:val="001F015F"/>
    <w:rsid w:val="001F257C"/>
    <w:rsid w:val="00201000"/>
    <w:rsid w:val="00203560"/>
    <w:rsid w:val="00236EC5"/>
    <w:rsid w:val="0024653E"/>
    <w:rsid w:val="00254CEE"/>
    <w:rsid w:val="00270F5A"/>
    <w:rsid w:val="00273161"/>
    <w:rsid w:val="0027626A"/>
    <w:rsid w:val="00287763"/>
    <w:rsid w:val="0029086D"/>
    <w:rsid w:val="00293E3A"/>
    <w:rsid w:val="002A2CE9"/>
    <w:rsid w:val="002A7E82"/>
    <w:rsid w:val="002F1286"/>
    <w:rsid w:val="002F1CCF"/>
    <w:rsid w:val="00312759"/>
    <w:rsid w:val="00317671"/>
    <w:rsid w:val="00320BD8"/>
    <w:rsid w:val="003608B8"/>
    <w:rsid w:val="00370F6F"/>
    <w:rsid w:val="00373714"/>
    <w:rsid w:val="00376D85"/>
    <w:rsid w:val="003920C0"/>
    <w:rsid w:val="003B0F59"/>
    <w:rsid w:val="003B1F87"/>
    <w:rsid w:val="003C44B9"/>
    <w:rsid w:val="003D114B"/>
    <w:rsid w:val="003D4047"/>
    <w:rsid w:val="003E5E58"/>
    <w:rsid w:val="003F1ADC"/>
    <w:rsid w:val="0041717C"/>
    <w:rsid w:val="00417F5B"/>
    <w:rsid w:val="00425ECA"/>
    <w:rsid w:val="00444261"/>
    <w:rsid w:val="00451F08"/>
    <w:rsid w:val="00475C1B"/>
    <w:rsid w:val="00485B2B"/>
    <w:rsid w:val="00487AB0"/>
    <w:rsid w:val="004C5433"/>
    <w:rsid w:val="004D7591"/>
    <w:rsid w:val="005349B6"/>
    <w:rsid w:val="00534C14"/>
    <w:rsid w:val="00553473"/>
    <w:rsid w:val="00554D5A"/>
    <w:rsid w:val="00566A7F"/>
    <w:rsid w:val="0057034D"/>
    <w:rsid w:val="005865E4"/>
    <w:rsid w:val="00593B04"/>
    <w:rsid w:val="005A45AA"/>
    <w:rsid w:val="005B0855"/>
    <w:rsid w:val="005C1A94"/>
    <w:rsid w:val="00625CA9"/>
    <w:rsid w:val="006643ED"/>
    <w:rsid w:val="00675CBB"/>
    <w:rsid w:val="00690A26"/>
    <w:rsid w:val="006A4A16"/>
    <w:rsid w:val="006C352A"/>
    <w:rsid w:val="006C6938"/>
    <w:rsid w:val="006F7004"/>
    <w:rsid w:val="00750043"/>
    <w:rsid w:val="00751581"/>
    <w:rsid w:val="00765322"/>
    <w:rsid w:val="007A6BC2"/>
    <w:rsid w:val="007C2500"/>
    <w:rsid w:val="00851D2D"/>
    <w:rsid w:val="008543BF"/>
    <w:rsid w:val="00855607"/>
    <w:rsid w:val="0087204F"/>
    <w:rsid w:val="008B7FC1"/>
    <w:rsid w:val="008C1D0A"/>
    <w:rsid w:val="008D0DEC"/>
    <w:rsid w:val="008F1D9A"/>
    <w:rsid w:val="0090395F"/>
    <w:rsid w:val="0091063C"/>
    <w:rsid w:val="00920E68"/>
    <w:rsid w:val="0093200D"/>
    <w:rsid w:val="0094119E"/>
    <w:rsid w:val="009413C6"/>
    <w:rsid w:val="00941B2C"/>
    <w:rsid w:val="00956456"/>
    <w:rsid w:val="00981FA0"/>
    <w:rsid w:val="0099658D"/>
    <w:rsid w:val="00997578"/>
    <w:rsid w:val="00997C74"/>
    <w:rsid w:val="009B2EE4"/>
    <w:rsid w:val="009B6AEC"/>
    <w:rsid w:val="00A26B92"/>
    <w:rsid w:val="00A31504"/>
    <w:rsid w:val="00A31858"/>
    <w:rsid w:val="00A3412C"/>
    <w:rsid w:val="00A371DA"/>
    <w:rsid w:val="00A43EE4"/>
    <w:rsid w:val="00A4709D"/>
    <w:rsid w:val="00A50370"/>
    <w:rsid w:val="00A50740"/>
    <w:rsid w:val="00A540EB"/>
    <w:rsid w:val="00A56BDC"/>
    <w:rsid w:val="00A8536D"/>
    <w:rsid w:val="00A871F6"/>
    <w:rsid w:val="00AD73AA"/>
    <w:rsid w:val="00AE2083"/>
    <w:rsid w:val="00AE6EB7"/>
    <w:rsid w:val="00B1272A"/>
    <w:rsid w:val="00B56804"/>
    <w:rsid w:val="00B63851"/>
    <w:rsid w:val="00B9355D"/>
    <w:rsid w:val="00BB53C1"/>
    <w:rsid w:val="00BC4731"/>
    <w:rsid w:val="00BE76CB"/>
    <w:rsid w:val="00C3312C"/>
    <w:rsid w:val="00C70900"/>
    <w:rsid w:val="00CA1215"/>
    <w:rsid w:val="00CA776C"/>
    <w:rsid w:val="00CC37AF"/>
    <w:rsid w:val="00CD5D2F"/>
    <w:rsid w:val="00D00061"/>
    <w:rsid w:val="00D00F68"/>
    <w:rsid w:val="00D706A9"/>
    <w:rsid w:val="00D9081E"/>
    <w:rsid w:val="00DB6844"/>
    <w:rsid w:val="00DC509A"/>
    <w:rsid w:val="00DD0738"/>
    <w:rsid w:val="00DE1699"/>
    <w:rsid w:val="00DE6636"/>
    <w:rsid w:val="00E03440"/>
    <w:rsid w:val="00E248B5"/>
    <w:rsid w:val="00E344FF"/>
    <w:rsid w:val="00E85C69"/>
    <w:rsid w:val="00EB237A"/>
    <w:rsid w:val="00EB7D10"/>
    <w:rsid w:val="00EC494C"/>
    <w:rsid w:val="00EC5F35"/>
    <w:rsid w:val="00EC798A"/>
    <w:rsid w:val="00F24AAA"/>
    <w:rsid w:val="00F444CE"/>
    <w:rsid w:val="00F80B18"/>
    <w:rsid w:val="00F8704A"/>
    <w:rsid w:val="00F90519"/>
    <w:rsid w:val="00FD7C38"/>
    <w:rsid w:val="00FF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4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night.culture.ru/?utm_source=%D0%9F%D1%80%D0%BE%D0%9A%D1%83%D0%BB%D1%8C%D1%82%D1%83%D1%80%D0%B0+%D0%B0%D0%BA%D1%82%D0%B8%D0%B2%D0%BD%D1%8B%D0%B5&amp;utm_campaign=24fb0ab72f-EMAIL_CAMPAIGN_2019_03_28_11_32_COPY_01&amp;utm_medium=email&amp;utm_term=0_6927b239b8-24fb0ab72f-3286558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groups/biblionoch" TargetMode="External"/><Relationship Id="rId12" Type="http://schemas.openxmlformats.org/officeDocument/2006/relationships/hyperlink" Target="https://www.culture.ru/events/1028231/poznavatelnyi-chas-gagarin-v-sudbe-moei-stra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load/47-1-0-7744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chportal.ru/den_kosmonavt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balib.permcultur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D1329F-0EF3-4EEE-A09B-A6AABC9E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PK_5</cp:lastModifiedBy>
  <cp:revision>41</cp:revision>
  <dcterms:created xsi:type="dcterms:W3CDTF">2019-03-18T12:07:00Z</dcterms:created>
  <dcterms:modified xsi:type="dcterms:W3CDTF">2021-03-31T11:35:00Z</dcterms:modified>
</cp:coreProperties>
</file>